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E48" w:rsidRDefault="00D55735" w:rsidP="00253D7F">
      <w:r>
        <w:rPr>
          <w:noProof/>
        </w:rPr>
        <w:pict>
          <v:group id="_x0000_s1031" style="position:absolute;margin-left:-15.05pt;margin-top:-9pt;width:506.2pt;height:89.85pt;z-index:251657728" coordorigin="833,954" coordsize="10124,1797">
            <v:shapetype id="_x0000_t202" coordsize="21600,21600" o:spt="202" path="m,l,21600r21600,l21600,xe">
              <v:stroke joinstyle="miter"/>
              <v:path gradientshapeok="t" o:connecttype="rect"/>
            </v:shapetype>
            <v:shape id="_x0000_s1027" type="#_x0000_t202" style="position:absolute;left:6538;top:954;width:4419;height:1797" o:allowincell="f" filled="f" stroked="f">
              <v:textbox style="mso-next-textbox:#_x0000_s1027" inset=",4.3mm">
                <w:txbxContent>
                  <w:p w:rsidR="00155026" w:rsidRPr="001B0DB6" w:rsidRDefault="00155026" w:rsidP="00557B07">
                    <w:pPr>
                      <w:ind w:right="-148"/>
                      <w:jc w:val="center"/>
                      <w:rPr>
                        <w:spacing w:val="-4"/>
                        <w:kern w:val="6"/>
                        <w:sz w:val="28"/>
                        <w:szCs w:val="26"/>
                      </w:rPr>
                    </w:pPr>
                    <w:r w:rsidRPr="001B0DB6">
                      <w:rPr>
                        <w:spacing w:val="-4"/>
                        <w:kern w:val="6"/>
                        <w:sz w:val="28"/>
                        <w:szCs w:val="26"/>
                      </w:rPr>
                      <w:t>ТАТАРСТАН РЕСПУБЛИКАСЫ</w:t>
                    </w:r>
                  </w:p>
                  <w:p w:rsidR="00155026" w:rsidRPr="001B0DB6" w:rsidRDefault="00155026" w:rsidP="00557B0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155026" w:rsidRPr="00557B07" w:rsidRDefault="00155026" w:rsidP="00557B07">
                    <w:pPr>
                      <w:ind w:right="-148"/>
                      <w:jc w:val="center"/>
                      <w:rPr>
                        <w:kern w:val="6"/>
                        <w:sz w:val="14"/>
                        <w:szCs w:val="14"/>
                      </w:rPr>
                    </w:pPr>
                  </w:p>
                  <w:p w:rsidR="00155026" w:rsidRPr="00D55735" w:rsidRDefault="00155026" w:rsidP="00557B07">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_x0000_s1030" style="position:absolute;left:833;top:954;width:5702;height:1688" coordorigin="833,954" coordsize="5702,1688">
              <v:shape id="_x0000_s1026" type="#_x0000_t202" style="position:absolute;left:833;top:954;width:4374;height:1688" o:allowincell="f" stroked="f">
                <v:textbox style="mso-next-textbox:#_x0000_s1026" inset=",4.3mm">
                  <w:txbxContent>
                    <w:p w:rsidR="00155026" w:rsidRPr="001B0DB6" w:rsidRDefault="00155026" w:rsidP="00DD005B">
                      <w:pPr>
                        <w:ind w:left="-142" w:right="-103"/>
                        <w:jc w:val="center"/>
                        <w:rPr>
                          <w:spacing w:val="-8"/>
                          <w:sz w:val="28"/>
                          <w:szCs w:val="26"/>
                        </w:rPr>
                      </w:pPr>
                      <w:r w:rsidRPr="001B0DB6">
                        <w:rPr>
                          <w:spacing w:val="-8"/>
                          <w:sz w:val="28"/>
                          <w:szCs w:val="26"/>
                        </w:rPr>
                        <w:t xml:space="preserve">МИНИСТЕРСТВО </w:t>
                      </w:r>
                    </w:p>
                    <w:p w:rsidR="00155026" w:rsidRPr="001B0DB6" w:rsidRDefault="00155026" w:rsidP="00DD005B">
                      <w:pPr>
                        <w:ind w:left="-142" w:right="-103"/>
                        <w:jc w:val="center"/>
                        <w:rPr>
                          <w:spacing w:val="-8"/>
                          <w:sz w:val="28"/>
                          <w:szCs w:val="26"/>
                        </w:rPr>
                      </w:pPr>
                      <w:r w:rsidRPr="001B0DB6">
                        <w:rPr>
                          <w:spacing w:val="-8"/>
                          <w:sz w:val="28"/>
                          <w:szCs w:val="26"/>
                        </w:rPr>
                        <w:t>ОБРАЗОВАНИЯ И НАУКИ</w:t>
                      </w:r>
                    </w:p>
                    <w:p w:rsidR="00155026" w:rsidRPr="001B0DB6" w:rsidRDefault="00155026" w:rsidP="00DD005B">
                      <w:pPr>
                        <w:ind w:left="-142" w:right="-103"/>
                        <w:jc w:val="center"/>
                        <w:rPr>
                          <w:spacing w:val="-20"/>
                          <w:sz w:val="28"/>
                          <w:szCs w:val="26"/>
                        </w:rPr>
                      </w:pPr>
                      <w:r w:rsidRPr="001B0DB6">
                        <w:rPr>
                          <w:spacing w:val="-8"/>
                          <w:sz w:val="28"/>
                          <w:szCs w:val="26"/>
                        </w:rPr>
                        <w:t>РЕСПУБЛИКИ ТАТАРСТАН</w:t>
                      </w:r>
                    </w:p>
                    <w:p w:rsidR="00155026" w:rsidRPr="009E6C41" w:rsidRDefault="00155026" w:rsidP="00DD005B">
                      <w:pPr>
                        <w:ind w:left="-142" w:right="-103"/>
                        <w:jc w:val="center"/>
                        <w:rPr>
                          <w:sz w:val="14"/>
                          <w:szCs w:val="14"/>
                        </w:rPr>
                      </w:pPr>
                    </w:p>
                    <w:p w:rsidR="00155026" w:rsidRDefault="00155026" w:rsidP="00DD005B">
                      <w:pPr>
                        <w:ind w:left="-142" w:right="-103"/>
                        <w:jc w:val="center"/>
                      </w:pPr>
                      <w:r>
                        <w:t>ул</w:t>
                      </w:r>
                      <w:proofErr w:type="gramStart"/>
                      <w:r>
                        <w:t>.К</w:t>
                      </w:r>
                      <w:proofErr w:type="gramEnd"/>
                      <w:r>
                        <w:t>ремлевская</w:t>
                      </w:r>
                      <w:r w:rsidRPr="00F322B5">
                        <w:t>, д</w:t>
                      </w:r>
                      <w:r>
                        <w:t>.9</w:t>
                      </w:r>
                      <w:r w:rsidRPr="00F322B5">
                        <w:t>,</w:t>
                      </w:r>
                      <w:r>
                        <w:t xml:space="preserve"> </w:t>
                      </w:r>
                      <w:r w:rsidRPr="00F322B5">
                        <w:t>г</w:t>
                      </w:r>
                      <w:r>
                        <w:t>.</w:t>
                      </w:r>
                      <w:r w:rsidRPr="00F322B5">
                        <w:t>Казань, 420</w:t>
                      </w:r>
                      <w:r>
                        <w:t>111</w:t>
                      </w:r>
                    </w:p>
                    <w:p w:rsidR="00155026" w:rsidRPr="00F322B5" w:rsidRDefault="00155026"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9" type="#_x0000_t75" style="position:absolute;left:5385;top:1140;width:1150;height:112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tybzAAAAA2gAAAA8AAABkcnMvZG93bnJldi54bWxET99rwjAQfhf2P4Qb+KZph4h0RpGB4Msm&#10;tht7PZuzKWsuJcm0/e+NMNjT8fH9vPV2sJ24kg+tYwX5PANBXDvdcqPgs9rPViBCRNbYOSYFIwXY&#10;bp4mayy0u/GJrmVsRArhUKACE2NfSBlqQxbD3PXEibs4bzEm6BupPd5SuO3kS5YtpcWWU4PBnt4M&#10;1T/lr1Xwceiq+rvanY+L1bj3efllxvdcqenzsHsFEWmI/+I/90Gn+fB45XHl5g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C3JvMAAAADaAAAADwAAAAAAAAAAAAAAAACfAgAA&#10;ZHJzL2Rvd25yZXYueG1sUEsFBgAAAAAEAAQA9wAAAIwDAAAAAA==&#10;">
                <v:imagedata r:id="rId8" o:title="" croptop="260f" cropbottom="339f" cropleft="216f" cropright="326f"/>
                <v:path arrowok="t"/>
                <o:lock v:ext="edit" aspectratio="f"/>
              </v:shape>
            </v:group>
          </v:group>
        </w:pict>
      </w:r>
    </w:p>
    <w:p w:rsidR="00C35E48" w:rsidRDefault="00C35E48" w:rsidP="00253D7F"/>
    <w:p w:rsidR="00C35E48" w:rsidRDefault="00C35E48" w:rsidP="00253D7F"/>
    <w:p w:rsidR="00C35E48" w:rsidRDefault="00C35E48" w:rsidP="00253D7F"/>
    <w:p w:rsidR="00C35E48" w:rsidRDefault="00C35E48" w:rsidP="00253D7F"/>
    <w:p w:rsidR="00C35E48" w:rsidRPr="004045E9" w:rsidRDefault="00C35E48" w:rsidP="00253D7F">
      <w:pPr>
        <w:rPr>
          <w:b/>
          <w:bCs/>
          <w:sz w:val="32"/>
          <w:szCs w:val="32"/>
        </w:rPr>
      </w:pPr>
    </w:p>
    <w:p w:rsidR="00D55735" w:rsidRDefault="00D55735" w:rsidP="00253D7F">
      <w:pPr>
        <w:pBdr>
          <w:bottom w:val="single" w:sz="12" w:space="1" w:color="auto"/>
        </w:pBdr>
        <w:ind w:right="566"/>
        <w:jc w:val="center"/>
        <w:rPr>
          <w:lang w:val="tt-RU"/>
        </w:rPr>
      </w:pPr>
    </w:p>
    <w:p w:rsidR="00C35E48" w:rsidRPr="00D55735" w:rsidRDefault="00C35E48" w:rsidP="00253D7F">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253D7F">
      <w:pPr>
        <w:ind w:right="707"/>
        <w:rPr>
          <w:b/>
          <w:bCs/>
          <w:sz w:val="14"/>
          <w:szCs w:val="14"/>
          <w:lang w:val="tt-RU"/>
        </w:rPr>
      </w:pPr>
    </w:p>
    <w:p w:rsidR="00C35E48" w:rsidRPr="00D55735" w:rsidRDefault="00C35E48" w:rsidP="00253D7F">
      <w:pPr>
        <w:rPr>
          <w:lang w:val="tt-RU"/>
        </w:rPr>
      </w:pPr>
      <w:r w:rsidRPr="00D55735">
        <w:rPr>
          <w:lang w:val="tt-RU"/>
        </w:rPr>
        <w:t>______________________№_________________</w:t>
      </w:r>
    </w:p>
    <w:p w:rsidR="00C35E48" w:rsidRPr="00D55735" w:rsidRDefault="00C35E48" w:rsidP="00253D7F">
      <w:pPr>
        <w:rPr>
          <w:sz w:val="4"/>
          <w:lang w:val="tt-RU"/>
        </w:rPr>
      </w:pPr>
    </w:p>
    <w:p w:rsidR="00E465BA" w:rsidRPr="00E465BA" w:rsidRDefault="00E465BA" w:rsidP="00253D7F">
      <w:pPr>
        <w:rPr>
          <w:sz w:val="16"/>
        </w:rPr>
      </w:pPr>
    </w:p>
    <w:p w:rsidR="00C35E48" w:rsidRDefault="00C35E48" w:rsidP="00253D7F">
      <w:r w:rsidRPr="0091116C">
        <w:t>На №___________</w:t>
      </w:r>
      <w:r>
        <w:t>_</w:t>
      </w:r>
      <w:r w:rsidRPr="0091116C">
        <w:t>_____</w:t>
      </w:r>
      <w:r w:rsidRPr="008F335F">
        <w:t>от</w:t>
      </w:r>
      <w:r w:rsidRPr="0091116C">
        <w:t>______________</w:t>
      </w:r>
      <w:r>
        <w:t>__</w:t>
      </w:r>
      <w:r w:rsidRPr="0091116C">
        <w:t>_</w:t>
      </w:r>
      <w:bookmarkStart w:id="0" w:name="_GoBack"/>
      <w:bookmarkEnd w:id="0"/>
    </w:p>
    <w:p w:rsidR="00FA61B2" w:rsidRDefault="00FA61B2" w:rsidP="00253D7F">
      <w:pPr>
        <w:rPr>
          <w:b/>
          <w:sz w:val="28"/>
          <w:szCs w:val="28"/>
          <w:highlight w:val="white"/>
        </w:rPr>
      </w:pPr>
    </w:p>
    <w:p w:rsidR="00C847DE" w:rsidRDefault="007A30F5" w:rsidP="00253D7F">
      <w:pPr>
        <w:ind w:left="5245"/>
        <w:rPr>
          <w:b/>
          <w:sz w:val="28"/>
          <w:szCs w:val="28"/>
          <w:highlight w:val="white"/>
        </w:rPr>
      </w:pPr>
      <w:r>
        <w:rPr>
          <w:b/>
          <w:sz w:val="28"/>
          <w:szCs w:val="28"/>
          <w:highlight w:val="white"/>
        </w:rPr>
        <w:t>Руководителям</w:t>
      </w:r>
      <w:r w:rsidR="00077991" w:rsidRPr="00FD0E45">
        <w:rPr>
          <w:b/>
          <w:sz w:val="28"/>
          <w:szCs w:val="28"/>
          <w:highlight w:val="white"/>
        </w:rPr>
        <w:t xml:space="preserve"> </w:t>
      </w:r>
    </w:p>
    <w:p w:rsidR="00077991" w:rsidRDefault="00077991" w:rsidP="00253D7F">
      <w:pPr>
        <w:ind w:left="5245"/>
        <w:rPr>
          <w:b/>
          <w:sz w:val="28"/>
          <w:szCs w:val="28"/>
        </w:rPr>
      </w:pPr>
      <w:r w:rsidRPr="00FD0E45">
        <w:rPr>
          <w:b/>
          <w:sz w:val="28"/>
          <w:szCs w:val="28"/>
          <w:highlight w:val="white"/>
        </w:rPr>
        <w:t>отделов (управлений) образования исполнительных комитетов муниципальных образований Республики Татарстан</w:t>
      </w:r>
    </w:p>
    <w:p w:rsidR="00077991" w:rsidRDefault="00077991" w:rsidP="00253D7F">
      <w:pPr>
        <w:ind w:left="5245"/>
        <w:rPr>
          <w:b/>
          <w:sz w:val="28"/>
          <w:szCs w:val="28"/>
        </w:rPr>
      </w:pPr>
    </w:p>
    <w:p w:rsidR="00077991" w:rsidRDefault="00077991" w:rsidP="00253D7F">
      <w:pPr>
        <w:ind w:left="5245"/>
        <w:rPr>
          <w:b/>
          <w:sz w:val="28"/>
          <w:szCs w:val="28"/>
        </w:rPr>
      </w:pPr>
      <w:r>
        <w:rPr>
          <w:b/>
          <w:sz w:val="28"/>
          <w:szCs w:val="28"/>
        </w:rPr>
        <w:t xml:space="preserve">Руководителям </w:t>
      </w:r>
    </w:p>
    <w:p w:rsidR="00077991" w:rsidRDefault="00077991" w:rsidP="00253D7F">
      <w:pPr>
        <w:ind w:left="5245"/>
        <w:rPr>
          <w:b/>
          <w:sz w:val="28"/>
          <w:szCs w:val="28"/>
        </w:rPr>
      </w:pPr>
      <w:r>
        <w:rPr>
          <w:b/>
          <w:sz w:val="28"/>
          <w:szCs w:val="28"/>
        </w:rPr>
        <w:t>образовательных организаций дополнительного образования</w:t>
      </w:r>
      <w:r w:rsidR="007A30F5">
        <w:rPr>
          <w:b/>
          <w:sz w:val="28"/>
          <w:szCs w:val="28"/>
        </w:rPr>
        <w:t xml:space="preserve"> детей</w:t>
      </w:r>
    </w:p>
    <w:p w:rsidR="00077991" w:rsidRDefault="00077991" w:rsidP="00253D7F">
      <w:pPr>
        <w:ind w:left="5245"/>
        <w:rPr>
          <w:b/>
          <w:sz w:val="28"/>
          <w:szCs w:val="28"/>
        </w:rPr>
      </w:pPr>
      <w:r>
        <w:rPr>
          <w:b/>
          <w:sz w:val="28"/>
          <w:szCs w:val="28"/>
        </w:rPr>
        <w:t>Республики Татарстан</w:t>
      </w:r>
    </w:p>
    <w:p w:rsidR="00E711BC" w:rsidRPr="00FD0E45" w:rsidRDefault="00E711BC" w:rsidP="00253D7F">
      <w:pPr>
        <w:rPr>
          <w:b/>
          <w:sz w:val="28"/>
          <w:szCs w:val="28"/>
        </w:rPr>
      </w:pPr>
    </w:p>
    <w:p w:rsidR="00105AA3" w:rsidRDefault="00F012D1" w:rsidP="009F695C">
      <w:pPr>
        <w:ind w:right="5527"/>
        <w:rPr>
          <w:b/>
          <w:sz w:val="28"/>
          <w:szCs w:val="28"/>
          <w:shd w:val="clear" w:color="auto" w:fill="FFFFFF"/>
        </w:rPr>
      </w:pPr>
      <w:proofErr w:type="gramStart"/>
      <w:r w:rsidRPr="00F012D1">
        <w:rPr>
          <w:rStyle w:val="21"/>
          <w:color w:val="000000"/>
          <w:sz w:val="24"/>
        </w:rPr>
        <w:t>О</w:t>
      </w:r>
      <w:r w:rsidR="00077991">
        <w:rPr>
          <w:rStyle w:val="21"/>
          <w:color w:val="000000"/>
          <w:sz w:val="24"/>
        </w:rPr>
        <w:t xml:space="preserve"> направлении методических</w:t>
      </w:r>
      <w:r w:rsidR="009F695C">
        <w:rPr>
          <w:rStyle w:val="21"/>
          <w:color w:val="000000"/>
          <w:sz w:val="24"/>
        </w:rPr>
        <w:t xml:space="preserve"> </w:t>
      </w:r>
      <w:r w:rsidR="00077991">
        <w:rPr>
          <w:rStyle w:val="21"/>
          <w:color w:val="000000"/>
          <w:sz w:val="24"/>
        </w:rPr>
        <w:t xml:space="preserve">рекомендаций </w:t>
      </w:r>
      <w:r w:rsidR="009F695C">
        <w:rPr>
          <w:rStyle w:val="21"/>
          <w:color w:val="000000"/>
          <w:sz w:val="24"/>
        </w:rPr>
        <w:t xml:space="preserve">по </w:t>
      </w:r>
      <w:r w:rsidR="009F695C" w:rsidRPr="009F695C">
        <w:rPr>
          <w:sz w:val="24"/>
          <w:szCs w:val="28"/>
        </w:rPr>
        <w:t>организации электронного обучения с применением дистанционных образователь</w:t>
      </w:r>
      <w:r w:rsidR="009F695C">
        <w:rPr>
          <w:sz w:val="24"/>
          <w:szCs w:val="28"/>
        </w:rPr>
        <w:t>-</w:t>
      </w:r>
      <w:r w:rsidR="009F695C" w:rsidRPr="009F695C">
        <w:rPr>
          <w:sz w:val="24"/>
          <w:szCs w:val="28"/>
        </w:rPr>
        <w:t>ных технологий</w:t>
      </w:r>
      <w:r w:rsidR="009F695C">
        <w:rPr>
          <w:sz w:val="24"/>
          <w:szCs w:val="28"/>
        </w:rPr>
        <w:t xml:space="preserve"> в</w:t>
      </w:r>
      <w:r w:rsidR="00077991">
        <w:rPr>
          <w:rStyle w:val="21"/>
          <w:color w:val="000000"/>
          <w:sz w:val="24"/>
        </w:rPr>
        <w:t xml:space="preserve"> образовательных организа</w:t>
      </w:r>
      <w:r w:rsidR="009F695C">
        <w:rPr>
          <w:rStyle w:val="21"/>
          <w:color w:val="000000"/>
          <w:sz w:val="24"/>
        </w:rPr>
        <w:t>-</w:t>
      </w:r>
      <w:r w:rsidR="00077991">
        <w:rPr>
          <w:rStyle w:val="21"/>
          <w:color w:val="000000"/>
          <w:sz w:val="24"/>
        </w:rPr>
        <w:t>ци</w:t>
      </w:r>
      <w:r w:rsidR="009F695C">
        <w:rPr>
          <w:rStyle w:val="21"/>
          <w:color w:val="000000"/>
          <w:sz w:val="24"/>
        </w:rPr>
        <w:t>ях</w:t>
      </w:r>
      <w:r w:rsidR="00077991">
        <w:rPr>
          <w:rStyle w:val="21"/>
          <w:color w:val="000000"/>
          <w:sz w:val="24"/>
        </w:rPr>
        <w:t>, реализующих дополнительные общеобразовательные программы</w:t>
      </w:r>
      <w:proofErr w:type="gramEnd"/>
    </w:p>
    <w:p w:rsidR="00253D7F" w:rsidRDefault="00253D7F" w:rsidP="00253D7F">
      <w:pPr>
        <w:jc w:val="center"/>
        <w:rPr>
          <w:b/>
          <w:sz w:val="28"/>
          <w:szCs w:val="28"/>
          <w:shd w:val="clear" w:color="auto" w:fill="FFFFFF"/>
        </w:rPr>
      </w:pPr>
    </w:p>
    <w:p w:rsidR="00E711BC" w:rsidRDefault="00E711BC" w:rsidP="00253D7F">
      <w:pPr>
        <w:jc w:val="center"/>
        <w:rPr>
          <w:b/>
          <w:sz w:val="28"/>
          <w:szCs w:val="28"/>
          <w:shd w:val="clear" w:color="auto" w:fill="FFFFFF"/>
        </w:rPr>
      </w:pPr>
      <w:r w:rsidRPr="00506DB0">
        <w:rPr>
          <w:b/>
          <w:sz w:val="28"/>
          <w:szCs w:val="28"/>
          <w:shd w:val="clear" w:color="auto" w:fill="FFFFFF"/>
        </w:rPr>
        <w:t xml:space="preserve">Уважаемые </w:t>
      </w:r>
      <w:r w:rsidR="007A30F5">
        <w:rPr>
          <w:b/>
          <w:sz w:val="28"/>
          <w:szCs w:val="28"/>
          <w:shd w:val="clear" w:color="auto" w:fill="FFFFFF"/>
        </w:rPr>
        <w:t>руководители</w:t>
      </w:r>
      <w:r w:rsidRPr="00506DB0">
        <w:rPr>
          <w:b/>
          <w:sz w:val="28"/>
          <w:szCs w:val="28"/>
          <w:shd w:val="clear" w:color="auto" w:fill="FFFFFF"/>
        </w:rPr>
        <w:t>!</w:t>
      </w:r>
    </w:p>
    <w:p w:rsidR="00E711BC" w:rsidRPr="00506DB0" w:rsidRDefault="00E711BC" w:rsidP="00253D7F">
      <w:pPr>
        <w:jc w:val="center"/>
        <w:rPr>
          <w:b/>
          <w:sz w:val="28"/>
          <w:szCs w:val="28"/>
          <w:shd w:val="clear" w:color="auto" w:fill="FFFFFF"/>
        </w:rPr>
      </w:pPr>
    </w:p>
    <w:p w:rsidR="00077991" w:rsidRDefault="00E711BC" w:rsidP="007A30F5">
      <w:pPr>
        <w:spacing w:line="276" w:lineRule="auto"/>
        <w:ind w:firstLine="708"/>
        <w:jc w:val="both"/>
        <w:rPr>
          <w:sz w:val="28"/>
          <w:szCs w:val="28"/>
        </w:rPr>
      </w:pPr>
      <w:r w:rsidRPr="0061301F">
        <w:rPr>
          <w:sz w:val="28"/>
          <w:szCs w:val="28"/>
        </w:rPr>
        <w:t xml:space="preserve">Министерство образования и науки Республики Татарстан </w:t>
      </w:r>
      <w:r w:rsidR="00077991">
        <w:rPr>
          <w:sz w:val="28"/>
          <w:szCs w:val="28"/>
        </w:rPr>
        <w:t xml:space="preserve">направляет </w:t>
      </w:r>
      <w:proofErr w:type="gramStart"/>
      <w:r w:rsidR="00077991">
        <w:rPr>
          <w:sz w:val="28"/>
          <w:szCs w:val="28"/>
        </w:rPr>
        <w:t>для</w:t>
      </w:r>
      <w:proofErr w:type="gramEnd"/>
      <w:r w:rsidR="00077991">
        <w:rPr>
          <w:sz w:val="28"/>
          <w:szCs w:val="28"/>
        </w:rPr>
        <w:t xml:space="preserve"> организации соответствующей работы </w:t>
      </w:r>
      <w:r w:rsidR="00077991" w:rsidRPr="005361E2">
        <w:rPr>
          <w:sz w:val="28"/>
          <w:szCs w:val="28"/>
        </w:rPr>
        <w:t>Порядок организации электронного обучения с применением дистанционных образовательных технологий в образовательных</w:t>
      </w:r>
      <w:r w:rsidR="007A30F5">
        <w:rPr>
          <w:sz w:val="28"/>
          <w:szCs w:val="28"/>
        </w:rPr>
        <w:t xml:space="preserve"> </w:t>
      </w:r>
      <w:r w:rsidR="00077991" w:rsidRPr="005361E2">
        <w:rPr>
          <w:sz w:val="28"/>
          <w:szCs w:val="28"/>
        </w:rPr>
        <w:t>организациях</w:t>
      </w:r>
      <w:r w:rsidR="007A30F5">
        <w:rPr>
          <w:sz w:val="28"/>
          <w:szCs w:val="28"/>
        </w:rPr>
        <w:t>,</w:t>
      </w:r>
      <w:r w:rsidR="00077991" w:rsidRPr="005361E2">
        <w:rPr>
          <w:sz w:val="28"/>
          <w:szCs w:val="28"/>
        </w:rPr>
        <w:t xml:space="preserve"> реализующих дополнительные общеобразовательные программы</w:t>
      </w:r>
      <w:r w:rsidR="00077991">
        <w:rPr>
          <w:sz w:val="28"/>
          <w:szCs w:val="28"/>
        </w:rPr>
        <w:t>.</w:t>
      </w:r>
    </w:p>
    <w:p w:rsidR="00E711BC" w:rsidRPr="0061301F" w:rsidRDefault="00E711BC" w:rsidP="007A30F5">
      <w:pPr>
        <w:spacing w:line="276" w:lineRule="auto"/>
        <w:ind w:firstLine="709"/>
        <w:jc w:val="both"/>
        <w:rPr>
          <w:sz w:val="28"/>
          <w:szCs w:val="28"/>
        </w:rPr>
      </w:pPr>
      <w:r w:rsidRPr="0061301F">
        <w:rPr>
          <w:sz w:val="28"/>
          <w:szCs w:val="28"/>
        </w:rPr>
        <w:t>Приложени</w:t>
      </w:r>
      <w:r w:rsidR="00105AA3">
        <w:rPr>
          <w:sz w:val="28"/>
          <w:szCs w:val="28"/>
        </w:rPr>
        <w:t>е</w:t>
      </w:r>
      <w:r w:rsidRPr="0061301F">
        <w:rPr>
          <w:sz w:val="28"/>
          <w:szCs w:val="28"/>
        </w:rPr>
        <w:t xml:space="preserve">: на </w:t>
      </w:r>
      <w:r w:rsidR="00050A32">
        <w:rPr>
          <w:sz w:val="28"/>
          <w:szCs w:val="28"/>
        </w:rPr>
        <w:t>1</w:t>
      </w:r>
      <w:r w:rsidR="004F417B">
        <w:rPr>
          <w:sz w:val="28"/>
          <w:szCs w:val="28"/>
        </w:rPr>
        <w:t>0</w:t>
      </w:r>
      <w:r w:rsidRPr="0061301F">
        <w:rPr>
          <w:sz w:val="28"/>
          <w:szCs w:val="28"/>
        </w:rPr>
        <w:t xml:space="preserve"> л. в 1 экз.</w:t>
      </w:r>
    </w:p>
    <w:p w:rsidR="00F339C5" w:rsidRDefault="00F339C5" w:rsidP="00253D7F">
      <w:pPr>
        <w:spacing w:line="276" w:lineRule="auto"/>
        <w:jc w:val="both"/>
        <w:rPr>
          <w:sz w:val="28"/>
          <w:szCs w:val="28"/>
        </w:rPr>
      </w:pPr>
    </w:p>
    <w:p w:rsidR="00F339C5" w:rsidRDefault="00F339C5" w:rsidP="00253D7F">
      <w:pPr>
        <w:spacing w:line="276" w:lineRule="auto"/>
        <w:jc w:val="both"/>
        <w:rPr>
          <w:b/>
          <w:sz w:val="28"/>
          <w:szCs w:val="28"/>
        </w:rPr>
      </w:pPr>
      <w:r>
        <w:rPr>
          <w:b/>
          <w:sz w:val="28"/>
          <w:szCs w:val="28"/>
        </w:rPr>
        <w:t>Заместитель министра</w:t>
      </w:r>
      <w:r>
        <w:rPr>
          <w:b/>
          <w:sz w:val="28"/>
          <w:szCs w:val="28"/>
        </w:rPr>
        <w:tab/>
      </w:r>
      <w:r>
        <w:rPr>
          <w:b/>
          <w:sz w:val="28"/>
          <w:szCs w:val="28"/>
        </w:rPr>
        <w:tab/>
      </w:r>
      <w:r>
        <w:rPr>
          <w:b/>
          <w:sz w:val="28"/>
          <w:szCs w:val="28"/>
        </w:rPr>
        <w:tab/>
      </w:r>
      <w:r>
        <w:rPr>
          <w:b/>
          <w:sz w:val="28"/>
          <w:szCs w:val="28"/>
        </w:rPr>
        <w:tab/>
      </w:r>
      <w:r w:rsidR="003E7F31">
        <w:rPr>
          <w:b/>
          <w:sz w:val="28"/>
          <w:szCs w:val="28"/>
        </w:rPr>
        <w:tab/>
      </w:r>
      <w:r>
        <w:rPr>
          <w:b/>
          <w:sz w:val="28"/>
          <w:szCs w:val="28"/>
        </w:rPr>
        <w:tab/>
      </w:r>
      <w:r>
        <w:rPr>
          <w:b/>
          <w:sz w:val="28"/>
          <w:szCs w:val="28"/>
        </w:rPr>
        <w:tab/>
      </w:r>
      <w:r w:rsidR="00830CC4">
        <w:rPr>
          <w:b/>
          <w:sz w:val="28"/>
          <w:szCs w:val="28"/>
        </w:rPr>
        <w:t xml:space="preserve">   </w:t>
      </w:r>
      <w:r>
        <w:rPr>
          <w:b/>
          <w:sz w:val="28"/>
          <w:szCs w:val="28"/>
        </w:rPr>
        <w:t>А.М.Асадуллина</w:t>
      </w:r>
    </w:p>
    <w:p w:rsidR="00E711BC" w:rsidRDefault="00E711BC" w:rsidP="00253D7F">
      <w:pPr>
        <w:spacing w:line="276" w:lineRule="auto"/>
        <w:jc w:val="both"/>
        <w:rPr>
          <w:b/>
          <w:sz w:val="28"/>
          <w:szCs w:val="28"/>
        </w:rPr>
      </w:pPr>
    </w:p>
    <w:p w:rsidR="00FA61B2" w:rsidRDefault="00FA61B2" w:rsidP="00253D7F">
      <w:pPr>
        <w:spacing w:line="276" w:lineRule="auto"/>
        <w:jc w:val="both"/>
        <w:rPr>
          <w:b/>
          <w:sz w:val="28"/>
          <w:szCs w:val="28"/>
        </w:rPr>
      </w:pPr>
    </w:p>
    <w:p w:rsidR="00FA61B2" w:rsidRDefault="00FA61B2" w:rsidP="00253D7F">
      <w:pPr>
        <w:spacing w:line="276" w:lineRule="auto"/>
        <w:jc w:val="both"/>
        <w:rPr>
          <w:b/>
          <w:sz w:val="28"/>
          <w:szCs w:val="28"/>
        </w:rPr>
      </w:pPr>
    </w:p>
    <w:p w:rsidR="00FA61B2" w:rsidRDefault="00FA61B2" w:rsidP="00253D7F">
      <w:pPr>
        <w:spacing w:line="276" w:lineRule="auto"/>
        <w:jc w:val="both"/>
        <w:rPr>
          <w:b/>
          <w:sz w:val="28"/>
          <w:szCs w:val="28"/>
        </w:rPr>
      </w:pPr>
    </w:p>
    <w:p w:rsidR="00FA61B2" w:rsidRDefault="00FA61B2" w:rsidP="00253D7F">
      <w:pPr>
        <w:spacing w:line="276" w:lineRule="auto"/>
        <w:jc w:val="both"/>
        <w:rPr>
          <w:b/>
          <w:sz w:val="28"/>
          <w:szCs w:val="28"/>
        </w:rPr>
      </w:pPr>
    </w:p>
    <w:p w:rsidR="00FA61B2" w:rsidRDefault="00FA61B2" w:rsidP="00253D7F">
      <w:pPr>
        <w:spacing w:line="276" w:lineRule="auto"/>
        <w:jc w:val="both"/>
        <w:rPr>
          <w:b/>
          <w:sz w:val="28"/>
          <w:szCs w:val="28"/>
        </w:rPr>
      </w:pPr>
    </w:p>
    <w:p w:rsidR="00E711BC" w:rsidRPr="007130A9" w:rsidRDefault="00E711BC" w:rsidP="00253D7F">
      <w:pPr>
        <w:ind w:right="-284"/>
      </w:pPr>
      <w:r>
        <w:t xml:space="preserve">А.З.Халикова </w:t>
      </w:r>
    </w:p>
    <w:p w:rsidR="00B62526" w:rsidRDefault="00E711BC" w:rsidP="00253D7F">
      <w:pPr>
        <w:ind w:right="-284"/>
      </w:pPr>
      <w:r w:rsidRPr="007130A9">
        <w:t>8 (843) 204-05-86</w:t>
      </w:r>
    </w:p>
    <w:sectPr w:rsidR="00B62526" w:rsidSect="00077991">
      <w:pgSz w:w="11906" w:h="16838"/>
      <w:pgMar w:top="822" w:right="567" w:bottom="1134" w:left="1134" w:header="720" w:footer="9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39C" w:rsidRDefault="0023039C">
      <w:r>
        <w:separator/>
      </w:r>
    </w:p>
  </w:endnote>
  <w:endnote w:type="continuationSeparator" w:id="0">
    <w:p w:rsidR="0023039C" w:rsidRDefault="002303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39C" w:rsidRDefault="0023039C">
      <w:r>
        <w:separator/>
      </w:r>
    </w:p>
  </w:footnote>
  <w:footnote w:type="continuationSeparator" w:id="0">
    <w:p w:rsidR="0023039C" w:rsidRDefault="002303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7744"/>
    <w:multiLevelType w:val="hybridMultilevel"/>
    <w:tmpl w:val="79CABA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cs="Wingdings" w:hint="default"/>
      </w:rPr>
    </w:lvl>
    <w:lvl w:ilvl="3" w:tplc="04190001" w:tentative="1">
      <w:start w:val="1"/>
      <w:numFmt w:val="bullet"/>
      <w:lvlText w:val=""/>
      <w:lvlJc w:val="left"/>
      <w:pPr>
        <w:ind w:left="3164" w:hanging="360"/>
      </w:pPr>
      <w:rPr>
        <w:rFonts w:ascii="Symbol" w:hAnsi="Symbol" w:cs="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cs="Wingdings" w:hint="default"/>
      </w:rPr>
    </w:lvl>
    <w:lvl w:ilvl="6" w:tplc="04190001" w:tentative="1">
      <w:start w:val="1"/>
      <w:numFmt w:val="bullet"/>
      <w:lvlText w:val=""/>
      <w:lvlJc w:val="left"/>
      <w:pPr>
        <w:ind w:left="5324" w:hanging="360"/>
      </w:pPr>
      <w:rPr>
        <w:rFonts w:ascii="Symbol" w:hAnsi="Symbol" w:cs="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cs="Wingdings" w:hint="default"/>
      </w:rPr>
    </w:lvl>
  </w:abstractNum>
  <w:abstractNum w:abstractNumId="1">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5B42817"/>
    <w:multiLevelType w:val="hybridMultilevel"/>
    <w:tmpl w:val="5B4E2AA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grammar="clean"/>
  <w:stylePaneFormatFilter w:val="3F01"/>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rsids>
    <w:rsidRoot w:val="00BF2902"/>
    <w:rsid w:val="000019D6"/>
    <w:rsid w:val="00011408"/>
    <w:rsid w:val="00011630"/>
    <w:rsid w:val="000223AB"/>
    <w:rsid w:val="00022475"/>
    <w:rsid w:val="00023076"/>
    <w:rsid w:val="00024238"/>
    <w:rsid w:val="00025780"/>
    <w:rsid w:val="00026367"/>
    <w:rsid w:val="0003560E"/>
    <w:rsid w:val="00041F50"/>
    <w:rsid w:val="000437C6"/>
    <w:rsid w:val="00044F4E"/>
    <w:rsid w:val="00050A32"/>
    <w:rsid w:val="00050C5F"/>
    <w:rsid w:val="00051AAE"/>
    <w:rsid w:val="0006054E"/>
    <w:rsid w:val="00071D18"/>
    <w:rsid w:val="00072E7C"/>
    <w:rsid w:val="00077991"/>
    <w:rsid w:val="0008056A"/>
    <w:rsid w:val="000844CB"/>
    <w:rsid w:val="00096193"/>
    <w:rsid w:val="00096235"/>
    <w:rsid w:val="000A7E89"/>
    <w:rsid w:val="000B01BA"/>
    <w:rsid w:val="000B6E03"/>
    <w:rsid w:val="000C6342"/>
    <w:rsid w:val="000D23FE"/>
    <w:rsid w:val="000E1000"/>
    <w:rsid w:val="000F1617"/>
    <w:rsid w:val="000F2C00"/>
    <w:rsid w:val="00105976"/>
    <w:rsid w:val="00105AA3"/>
    <w:rsid w:val="0010620D"/>
    <w:rsid w:val="00107793"/>
    <w:rsid w:val="0011132B"/>
    <w:rsid w:val="00124663"/>
    <w:rsid w:val="001315CF"/>
    <w:rsid w:val="00145D28"/>
    <w:rsid w:val="00147C57"/>
    <w:rsid w:val="00150B76"/>
    <w:rsid w:val="001510E1"/>
    <w:rsid w:val="0015404A"/>
    <w:rsid w:val="00155026"/>
    <w:rsid w:val="001647CA"/>
    <w:rsid w:val="00181847"/>
    <w:rsid w:val="00192B16"/>
    <w:rsid w:val="00196ABF"/>
    <w:rsid w:val="001B0DB6"/>
    <w:rsid w:val="001C251C"/>
    <w:rsid w:val="001C2B15"/>
    <w:rsid w:val="001C37B1"/>
    <w:rsid w:val="001D10F2"/>
    <w:rsid w:val="001D2C1B"/>
    <w:rsid w:val="001E1EEC"/>
    <w:rsid w:val="001E30D8"/>
    <w:rsid w:val="001E53C9"/>
    <w:rsid w:val="001F0B59"/>
    <w:rsid w:val="0020101E"/>
    <w:rsid w:val="002077C6"/>
    <w:rsid w:val="0021064B"/>
    <w:rsid w:val="002201FC"/>
    <w:rsid w:val="0022115E"/>
    <w:rsid w:val="00223262"/>
    <w:rsid w:val="00224932"/>
    <w:rsid w:val="00226315"/>
    <w:rsid w:val="00226A2B"/>
    <w:rsid w:val="0023039C"/>
    <w:rsid w:val="00236850"/>
    <w:rsid w:val="00241B2A"/>
    <w:rsid w:val="002436A4"/>
    <w:rsid w:val="00246265"/>
    <w:rsid w:val="00246305"/>
    <w:rsid w:val="00253D7F"/>
    <w:rsid w:val="0027379D"/>
    <w:rsid w:val="00286238"/>
    <w:rsid w:val="00295F86"/>
    <w:rsid w:val="002A02BB"/>
    <w:rsid w:val="002A5217"/>
    <w:rsid w:val="002A55A4"/>
    <w:rsid w:val="002B45B3"/>
    <w:rsid w:val="002B6F51"/>
    <w:rsid w:val="002B7826"/>
    <w:rsid w:val="002D157D"/>
    <w:rsid w:val="002D1747"/>
    <w:rsid w:val="002D2A0D"/>
    <w:rsid w:val="002D4827"/>
    <w:rsid w:val="002E0303"/>
    <w:rsid w:val="002E295B"/>
    <w:rsid w:val="002E4E78"/>
    <w:rsid w:val="0030591C"/>
    <w:rsid w:val="00305992"/>
    <w:rsid w:val="003068BB"/>
    <w:rsid w:val="00316CE3"/>
    <w:rsid w:val="00324BE9"/>
    <w:rsid w:val="003260FA"/>
    <w:rsid w:val="00330619"/>
    <w:rsid w:val="00330ACA"/>
    <w:rsid w:val="00332DCA"/>
    <w:rsid w:val="00333761"/>
    <w:rsid w:val="00347407"/>
    <w:rsid w:val="0035231C"/>
    <w:rsid w:val="00353AC2"/>
    <w:rsid w:val="00357713"/>
    <w:rsid w:val="00382559"/>
    <w:rsid w:val="00386FAE"/>
    <w:rsid w:val="00396BF9"/>
    <w:rsid w:val="003A0027"/>
    <w:rsid w:val="003A350F"/>
    <w:rsid w:val="003C26A4"/>
    <w:rsid w:val="003C3107"/>
    <w:rsid w:val="003C67B9"/>
    <w:rsid w:val="003C7117"/>
    <w:rsid w:val="003D7877"/>
    <w:rsid w:val="003E6AEB"/>
    <w:rsid w:val="003E7F31"/>
    <w:rsid w:val="003F2CAE"/>
    <w:rsid w:val="003F553C"/>
    <w:rsid w:val="004026EC"/>
    <w:rsid w:val="004045E9"/>
    <w:rsid w:val="00425CB4"/>
    <w:rsid w:val="00427978"/>
    <w:rsid w:val="004362B7"/>
    <w:rsid w:val="00441197"/>
    <w:rsid w:val="00452CD3"/>
    <w:rsid w:val="004538FC"/>
    <w:rsid w:val="00462E03"/>
    <w:rsid w:val="00466F5D"/>
    <w:rsid w:val="00474D91"/>
    <w:rsid w:val="00475610"/>
    <w:rsid w:val="00481F43"/>
    <w:rsid w:val="00484E88"/>
    <w:rsid w:val="00485076"/>
    <w:rsid w:val="00486F62"/>
    <w:rsid w:val="00497146"/>
    <w:rsid w:val="00497D73"/>
    <w:rsid w:val="004A5AF9"/>
    <w:rsid w:val="004A79AC"/>
    <w:rsid w:val="004B249D"/>
    <w:rsid w:val="004B7FDA"/>
    <w:rsid w:val="004D27F4"/>
    <w:rsid w:val="004D5FB5"/>
    <w:rsid w:val="004D6B33"/>
    <w:rsid w:val="004E29B8"/>
    <w:rsid w:val="004E7C33"/>
    <w:rsid w:val="004F417B"/>
    <w:rsid w:val="004F4909"/>
    <w:rsid w:val="004F5B68"/>
    <w:rsid w:val="004F5CA7"/>
    <w:rsid w:val="00504CF0"/>
    <w:rsid w:val="00507725"/>
    <w:rsid w:val="00514A8A"/>
    <w:rsid w:val="00516966"/>
    <w:rsid w:val="00523BCE"/>
    <w:rsid w:val="00533AA2"/>
    <w:rsid w:val="00534285"/>
    <w:rsid w:val="005371DA"/>
    <w:rsid w:val="005372C2"/>
    <w:rsid w:val="005426AE"/>
    <w:rsid w:val="005458B4"/>
    <w:rsid w:val="005476CB"/>
    <w:rsid w:val="00551C06"/>
    <w:rsid w:val="00556563"/>
    <w:rsid w:val="005576D7"/>
    <w:rsid w:val="00557B07"/>
    <w:rsid w:val="00560D8E"/>
    <w:rsid w:val="00563DB0"/>
    <w:rsid w:val="005743A6"/>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E4503"/>
    <w:rsid w:val="005E507E"/>
    <w:rsid w:val="005E6A86"/>
    <w:rsid w:val="005F2881"/>
    <w:rsid w:val="005F4C20"/>
    <w:rsid w:val="006033C7"/>
    <w:rsid w:val="0061301F"/>
    <w:rsid w:val="006133DE"/>
    <w:rsid w:val="00613936"/>
    <w:rsid w:val="006304D5"/>
    <w:rsid w:val="006308A4"/>
    <w:rsid w:val="00632B34"/>
    <w:rsid w:val="006505A5"/>
    <w:rsid w:val="0065488C"/>
    <w:rsid w:val="006572EC"/>
    <w:rsid w:val="0066274C"/>
    <w:rsid w:val="00664750"/>
    <w:rsid w:val="00665014"/>
    <w:rsid w:val="00670EC9"/>
    <w:rsid w:val="00686696"/>
    <w:rsid w:val="0068769A"/>
    <w:rsid w:val="006A7B39"/>
    <w:rsid w:val="006B5709"/>
    <w:rsid w:val="006B64AE"/>
    <w:rsid w:val="006C0ADB"/>
    <w:rsid w:val="006C12E1"/>
    <w:rsid w:val="006D0667"/>
    <w:rsid w:val="006D464E"/>
    <w:rsid w:val="006E05C0"/>
    <w:rsid w:val="006E10D7"/>
    <w:rsid w:val="006F2DDD"/>
    <w:rsid w:val="006F4059"/>
    <w:rsid w:val="006F4318"/>
    <w:rsid w:val="00703915"/>
    <w:rsid w:val="00732754"/>
    <w:rsid w:val="00735CB1"/>
    <w:rsid w:val="00750C9A"/>
    <w:rsid w:val="007512CF"/>
    <w:rsid w:val="00755DAA"/>
    <w:rsid w:val="00761664"/>
    <w:rsid w:val="00762FEA"/>
    <w:rsid w:val="007645CD"/>
    <w:rsid w:val="007737D2"/>
    <w:rsid w:val="00773FEA"/>
    <w:rsid w:val="0077405B"/>
    <w:rsid w:val="00776810"/>
    <w:rsid w:val="00777705"/>
    <w:rsid w:val="007937D4"/>
    <w:rsid w:val="007A0846"/>
    <w:rsid w:val="007A30F5"/>
    <w:rsid w:val="007A36C5"/>
    <w:rsid w:val="007A68C9"/>
    <w:rsid w:val="007B0AB9"/>
    <w:rsid w:val="007B3384"/>
    <w:rsid w:val="007C2704"/>
    <w:rsid w:val="007C7259"/>
    <w:rsid w:val="007E00A5"/>
    <w:rsid w:val="007E349D"/>
    <w:rsid w:val="007E5073"/>
    <w:rsid w:val="007E7BC7"/>
    <w:rsid w:val="007F12BC"/>
    <w:rsid w:val="00823B31"/>
    <w:rsid w:val="008252EE"/>
    <w:rsid w:val="00830CC4"/>
    <w:rsid w:val="00832251"/>
    <w:rsid w:val="008404E0"/>
    <w:rsid w:val="00843CB8"/>
    <w:rsid w:val="008443C6"/>
    <w:rsid w:val="00846DBE"/>
    <w:rsid w:val="008471B3"/>
    <w:rsid w:val="00847452"/>
    <w:rsid w:val="008570DA"/>
    <w:rsid w:val="0086475B"/>
    <w:rsid w:val="00872CE9"/>
    <w:rsid w:val="00874BDD"/>
    <w:rsid w:val="00890A9C"/>
    <w:rsid w:val="0089102C"/>
    <w:rsid w:val="008B19C4"/>
    <w:rsid w:val="008B5383"/>
    <w:rsid w:val="008C0F60"/>
    <w:rsid w:val="008C389D"/>
    <w:rsid w:val="008E2BB9"/>
    <w:rsid w:val="008E3E1B"/>
    <w:rsid w:val="008F0EC2"/>
    <w:rsid w:val="008F13FE"/>
    <w:rsid w:val="008F335F"/>
    <w:rsid w:val="00900E15"/>
    <w:rsid w:val="00904294"/>
    <w:rsid w:val="00910347"/>
    <w:rsid w:val="0091116C"/>
    <w:rsid w:val="00916B68"/>
    <w:rsid w:val="009279F9"/>
    <w:rsid w:val="00944E56"/>
    <w:rsid w:val="00945B44"/>
    <w:rsid w:val="0094722A"/>
    <w:rsid w:val="00960727"/>
    <w:rsid w:val="00977A23"/>
    <w:rsid w:val="00992654"/>
    <w:rsid w:val="00997207"/>
    <w:rsid w:val="009A066F"/>
    <w:rsid w:val="009A0999"/>
    <w:rsid w:val="009A74B8"/>
    <w:rsid w:val="009B0D60"/>
    <w:rsid w:val="009B1376"/>
    <w:rsid w:val="009B3AC9"/>
    <w:rsid w:val="009B576E"/>
    <w:rsid w:val="009C105C"/>
    <w:rsid w:val="009C6073"/>
    <w:rsid w:val="009C6BCA"/>
    <w:rsid w:val="009E373C"/>
    <w:rsid w:val="009E6C41"/>
    <w:rsid w:val="009E7885"/>
    <w:rsid w:val="009F2EC5"/>
    <w:rsid w:val="009F452D"/>
    <w:rsid w:val="009F475E"/>
    <w:rsid w:val="009F66EE"/>
    <w:rsid w:val="009F695C"/>
    <w:rsid w:val="00A00422"/>
    <w:rsid w:val="00A006F8"/>
    <w:rsid w:val="00A06037"/>
    <w:rsid w:val="00A163A9"/>
    <w:rsid w:val="00A16BBD"/>
    <w:rsid w:val="00A31579"/>
    <w:rsid w:val="00A3196B"/>
    <w:rsid w:val="00A33853"/>
    <w:rsid w:val="00A44A90"/>
    <w:rsid w:val="00A44CF6"/>
    <w:rsid w:val="00A665E3"/>
    <w:rsid w:val="00A674FF"/>
    <w:rsid w:val="00A712A7"/>
    <w:rsid w:val="00A77BD4"/>
    <w:rsid w:val="00AA0822"/>
    <w:rsid w:val="00AA1B7B"/>
    <w:rsid w:val="00AA6D73"/>
    <w:rsid w:val="00AB1ACA"/>
    <w:rsid w:val="00AB5DE3"/>
    <w:rsid w:val="00AB7365"/>
    <w:rsid w:val="00AC2ADD"/>
    <w:rsid w:val="00AC5534"/>
    <w:rsid w:val="00AC6517"/>
    <w:rsid w:val="00AD531A"/>
    <w:rsid w:val="00AE1A99"/>
    <w:rsid w:val="00AE1F7E"/>
    <w:rsid w:val="00AE239F"/>
    <w:rsid w:val="00AE7A84"/>
    <w:rsid w:val="00AF051C"/>
    <w:rsid w:val="00AF37AD"/>
    <w:rsid w:val="00AF7323"/>
    <w:rsid w:val="00B10974"/>
    <w:rsid w:val="00B16750"/>
    <w:rsid w:val="00B2044A"/>
    <w:rsid w:val="00B24FB4"/>
    <w:rsid w:val="00B31EF1"/>
    <w:rsid w:val="00B3369F"/>
    <w:rsid w:val="00B40885"/>
    <w:rsid w:val="00B607F3"/>
    <w:rsid w:val="00B62526"/>
    <w:rsid w:val="00B67128"/>
    <w:rsid w:val="00B71CA7"/>
    <w:rsid w:val="00B74420"/>
    <w:rsid w:val="00B752D5"/>
    <w:rsid w:val="00B8440D"/>
    <w:rsid w:val="00B84952"/>
    <w:rsid w:val="00B8776C"/>
    <w:rsid w:val="00BA5A08"/>
    <w:rsid w:val="00BA6DB9"/>
    <w:rsid w:val="00BB3C67"/>
    <w:rsid w:val="00BB6250"/>
    <w:rsid w:val="00BC1DB1"/>
    <w:rsid w:val="00BC2B54"/>
    <w:rsid w:val="00BC3868"/>
    <w:rsid w:val="00BD2E40"/>
    <w:rsid w:val="00BD4CD9"/>
    <w:rsid w:val="00BE1861"/>
    <w:rsid w:val="00BF2902"/>
    <w:rsid w:val="00BF3AB0"/>
    <w:rsid w:val="00C070D8"/>
    <w:rsid w:val="00C13C34"/>
    <w:rsid w:val="00C155E5"/>
    <w:rsid w:val="00C20F8A"/>
    <w:rsid w:val="00C26E72"/>
    <w:rsid w:val="00C30476"/>
    <w:rsid w:val="00C35E48"/>
    <w:rsid w:val="00C35E87"/>
    <w:rsid w:val="00C3629F"/>
    <w:rsid w:val="00C4113A"/>
    <w:rsid w:val="00C42831"/>
    <w:rsid w:val="00C50925"/>
    <w:rsid w:val="00C5637C"/>
    <w:rsid w:val="00C74367"/>
    <w:rsid w:val="00C847DE"/>
    <w:rsid w:val="00C851F4"/>
    <w:rsid w:val="00C97CA1"/>
    <w:rsid w:val="00CA05FC"/>
    <w:rsid w:val="00CA38DF"/>
    <w:rsid w:val="00CB3B79"/>
    <w:rsid w:val="00CB3E28"/>
    <w:rsid w:val="00CC1ABD"/>
    <w:rsid w:val="00CC45CF"/>
    <w:rsid w:val="00CC4DBF"/>
    <w:rsid w:val="00CE597A"/>
    <w:rsid w:val="00CE6ADC"/>
    <w:rsid w:val="00CF3CF1"/>
    <w:rsid w:val="00CF672E"/>
    <w:rsid w:val="00D07094"/>
    <w:rsid w:val="00D16688"/>
    <w:rsid w:val="00D32EFD"/>
    <w:rsid w:val="00D33F5B"/>
    <w:rsid w:val="00D44029"/>
    <w:rsid w:val="00D441CE"/>
    <w:rsid w:val="00D45FE0"/>
    <w:rsid w:val="00D4764C"/>
    <w:rsid w:val="00D504B3"/>
    <w:rsid w:val="00D52A21"/>
    <w:rsid w:val="00D52E15"/>
    <w:rsid w:val="00D54EBD"/>
    <w:rsid w:val="00D55735"/>
    <w:rsid w:val="00D5736C"/>
    <w:rsid w:val="00D6169D"/>
    <w:rsid w:val="00D63658"/>
    <w:rsid w:val="00D649C8"/>
    <w:rsid w:val="00D72919"/>
    <w:rsid w:val="00D92E25"/>
    <w:rsid w:val="00D9654D"/>
    <w:rsid w:val="00DA0D8E"/>
    <w:rsid w:val="00DA1DDD"/>
    <w:rsid w:val="00DA47B8"/>
    <w:rsid w:val="00DD005B"/>
    <w:rsid w:val="00DD06D7"/>
    <w:rsid w:val="00DD4633"/>
    <w:rsid w:val="00DD5140"/>
    <w:rsid w:val="00DD5FDB"/>
    <w:rsid w:val="00DE1842"/>
    <w:rsid w:val="00DE6EED"/>
    <w:rsid w:val="00DE7E43"/>
    <w:rsid w:val="00E12D79"/>
    <w:rsid w:val="00E16CB5"/>
    <w:rsid w:val="00E20309"/>
    <w:rsid w:val="00E213EF"/>
    <w:rsid w:val="00E22CD9"/>
    <w:rsid w:val="00E25A23"/>
    <w:rsid w:val="00E465BA"/>
    <w:rsid w:val="00E5596A"/>
    <w:rsid w:val="00E57EED"/>
    <w:rsid w:val="00E609EC"/>
    <w:rsid w:val="00E66941"/>
    <w:rsid w:val="00E70D10"/>
    <w:rsid w:val="00E711BC"/>
    <w:rsid w:val="00E80195"/>
    <w:rsid w:val="00E81C14"/>
    <w:rsid w:val="00E82592"/>
    <w:rsid w:val="00E90985"/>
    <w:rsid w:val="00E90986"/>
    <w:rsid w:val="00E969BA"/>
    <w:rsid w:val="00EA196B"/>
    <w:rsid w:val="00EA34AF"/>
    <w:rsid w:val="00EE125F"/>
    <w:rsid w:val="00EF323C"/>
    <w:rsid w:val="00EF5BDA"/>
    <w:rsid w:val="00EF710D"/>
    <w:rsid w:val="00F012D1"/>
    <w:rsid w:val="00F06C17"/>
    <w:rsid w:val="00F10F7D"/>
    <w:rsid w:val="00F13E93"/>
    <w:rsid w:val="00F14EC3"/>
    <w:rsid w:val="00F230B4"/>
    <w:rsid w:val="00F322B5"/>
    <w:rsid w:val="00F331D8"/>
    <w:rsid w:val="00F339C5"/>
    <w:rsid w:val="00F3717A"/>
    <w:rsid w:val="00F4219F"/>
    <w:rsid w:val="00F539E2"/>
    <w:rsid w:val="00F61CF0"/>
    <w:rsid w:val="00F6308F"/>
    <w:rsid w:val="00F64A51"/>
    <w:rsid w:val="00F75CEA"/>
    <w:rsid w:val="00F76582"/>
    <w:rsid w:val="00F76EE3"/>
    <w:rsid w:val="00F8048C"/>
    <w:rsid w:val="00F877AD"/>
    <w:rsid w:val="00FA61B2"/>
    <w:rsid w:val="00FB4B31"/>
    <w:rsid w:val="00FB639B"/>
    <w:rsid w:val="00FC1CEA"/>
    <w:rsid w:val="00FD0DCD"/>
    <w:rsid w:val="00FD1D2D"/>
    <w:rsid w:val="00FD40AE"/>
    <w:rsid w:val="00FD433E"/>
    <w:rsid w:val="00FE56CD"/>
    <w:rsid w:val="00FF0CAB"/>
    <w:rsid w:val="00FF4267"/>
    <w:rsid w:val="00FF70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footer" w:locked="1" w:uiPriority="99"/>
    <w:lsdException w:name="caption" w:locked="1" w:semiHidden="1" w:unhideWhenUsed="1" w:qFormat="1"/>
    <w:lsdException w:name="annotation reference" w:uiPriority="99"/>
    <w:lsdException w:name="Title" w:locked="1" w:qFormat="1"/>
    <w:lsdException w:name="Default Paragraph Font" w:locked="1"/>
    <w:lsdException w:name="Body Text" w:uiPriority="99"/>
    <w:lsdException w:name="Subtitle" w:locked="1" w:qFormat="1"/>
    <w:lsdException w:name="FollowedHyperlink" w:uiPriority="99"/>
    <w:lsdException w:name="Strong" w:locked="1" w:uiPriority="22" w:qFormat="1"/>
    <w:lsdException w:name="Emphasis" w:locked="1" w:qFormat="1"/>
    <w:lsdException w:name="Normal (Web)"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1">
    <w:name w:val="heading 1"/>
    <w:basedOn w:val="a"/>
    <w:next w:val="a"/>
    <w:link w:val="10"/>
    <w:uiPriority w:val="9"/>
    <w:qFormat/>
    <w:locked/>
    <w:rsid w:val="00155026"/>
    <w:pPr>
      <w:keepNext/>
      <w:keepLines/>
      <w:overflowPunct/>
      <w:autoSpaceDE/>
      <w:autoSpaceDN/>
      <w:adjustRightInd/>
      <w:spacing w:before="480" w:line="276" w:lineRule="auto"/>
      <w:textAlignment w:val="auto"/>
      <w:outlineLvl w:val="0"/>
    </w:pPr>
    <w:rPr>
      <w:rFonts w:ascii="Cambria" w:hAnsi="Cambria"/>
      <w:b/>
      <w:bCs/>
      <w:color w:val="365F91"/>
      <w:sz w:val="28"/>
      <w:szCs w:val="28"/>
      <w:lang w:eastAsia="en-US"/>
    </w:rPr>
  </w:style>
  <w:style w:type="paragraph" w:styleId="2">
    <w:name w:val="heading 2"/>
    <w:basedOn w:val="a"/>
    <w:next w:val="a"/>
    <w:link w:val="20"/>
    <w:semiHidden/>
    <w:unhideWhenUsed/>
    <w:qFormat/>
    <w:locked/>
    <w:rsid w:val="00155026"/>
    <w:pPr>
      <w:keepNext/>
      <w:spacing w:before="240" w:after="60"/>
      <w:outlineLvl w:val="1"/>
    </w:pPr>
    <w:rPr>
      <w:rFonts w:ascii="Calibri Light" w:hAnsi="Calibri Light"/>
      <w:b/>
      <w:bCs/>
      <w:i/>
      <w:iCs/>
      <w:sz w:val="28"/>
      <w:szCs w:val="28"/>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link w:val="1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link w:val="1"/>
    <w:uiPriority w:val="9"/>
    <w:rsid w:val="00155026"/>
    <w:rPr>
      <w:rFonts w:ascii="Cambria" w:hAnsi="Cambria"/>
      <w:b/>
      <w:bCs/>
      <w:color w:val="365F91"/>
      <w:sz w:val="28"/>
      <w:szCs w:val="28"/>
      <w:lang w:eastAsia="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20">
    <w:name w:val="Заголовок 2 Знак"/>
    <w:link w:val="2"/>
    <w:semiHidden/>
    <w:rsid w:val="00155026"/>
    <w:rPr>
      <w:rFonts w:ascii="Calibri Light" w:eastAsia="Times New Roman" w:hAnsi="Calibri Light" w:cs="Times New Roman"/>
      <w:b/>
      <w:bCs/>
      <w:i/>
      <w:iCs/>
      <w:sz w:val="28"/>
      <w:szCs w:val="28"/>
    </w:rPr>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semiHidden/>
    <w:locked/>
    <w:rsid w:val="009F66EE"/>
    <w:rPr>
      <w:rFonts w:cs="Times New Roman"/>
      <w:sz w:val="20"/>
      <w:szCs w:val="20"/>
    </w:rPr>
  </w:style>
  <w:style w:type="paragraph" w:styleId="a6">
    <w:name w:val="footer"/>
    <w:basedOn w:val="a"/>
    <w:link w:val="a7"/>
    <w:uiPriority w:val="99"/>
    <w:rsid w:val="00A77BD4"/>
    <w:pPr>
      <w:tabs>
        <w:tab w:val="center" w:pos="4677"/>
        <w:tab w:val="right" w:pos="9355"/>
      </w:tabs>
    </w:pPr>
  </w:style>
  <w:style w:type="character" w:customStyle="1" w:styleId="a7">
    <w:name w:val="Нижний колонтитул Знак"/>
    <w:link w:val="a6"/>
    <w:uiPriority w:val="99"/>
    <w:locked/>
    <w:rsid w:val="00992654"/>
    <w:rPr>
      <w:rFonts w:cs="Times New Roman"/>
    </w:rPr>
  </w:style>
  <w:style w:type="paragraph" w:styleId="a8">
    <w:name w:val="Balloon Text"/>
    <w:basedOn w:val="a"/>
    <w:link w:val="a9"/>
    <w:uiPriority w:val="99"/>
    <w:semiHidden/>
    <w:rsid w:val="00846DBE"/>
    <w:rPr>
      <w:rFonts w:ascii="Tahoma" w:hAnsi="Tahoma" w:cs="Tahoma"/>
      <w:sz w:val="16"/>
      <w:szCs w:val="16"/>
    </w:rPr>
  </w:style>
  <w:style w:type="character" w:customStyle="1" w:styleId="a9">
    <w:name w:val="Текст выноски Знак"/>
    <w:link w:val="a8"/>
    <w:uiPriority w:val="99"/>
    <w:locked/>
    <w:rsid w:val="00846DBE"/>
    <w:rPr>
      <w:rFonts w:ascii="Tahoma" w:hAnsi="Tahoma" w:cs="Tahoma"/>
      <w:sz w:val="16"/>
      <w:szCs w:val="16"/>
    </w:rPr>
  </w:style>
  <w:style w:type="character" w:styleId="aa">
    <w:name w:val="Strong"/>
    <w:uiPriority w:val="22"/>
    <w:qFormat/>
    <w:locked/>
    <w:rsid w:val="00E711BC"/>
    <w:rPr>
      <w:b/>
      <w:bCs/>
    </w:rPr>
  </w:style>
  <w:style w:type="character" w:customStyle="1" w:styleId="4">
    <w:name w:val="Основной текст (4)_"/>
    <w:link w:val="40"/>
    <w:uiPriority w:val="99"/>
    <w:rsid w:val="0061301F"/>
    <w:rPr>
      <w:b/>
      <w:bCs/>
      <w:sz w:val="28"/>
      <w:szCs w:val="28"/>
      <w:shd w:val="clear" w:color="auto" w:fill="FFFFFF"/>
    </w:rPr>
  </w:style>
  <w:style w:type="paragraph" w:customStyle="1" w:styleId="40">
    <w:name w:val="Основной текст (4)"/>
    <w:basedOn w:val="a"/>
    <w:link w:val="4"/>
    <w:uiPriority w:val="99"/>
    <w:rsid w:val="0061301F"/>
    <w:pPr>
      <w:widowControl w:val="0"/>
      <w:shd w:val="clear" w:color="auto" w:fill="FFFFFF"/>
      <w:overflowPunct/>
      <w:autoSpaceDE/>
      <w:autoSpaceDN/>
      <w:adjustRightInd/>
      <w:spacing w:before="660" w:line="322" w:lineRule="exact"/>
      <w:jc w:val="center"/>
      <w:textAlignment w:val="auto"/>
    </w:pPr>
    <w:rPr>
      <w:b/>
      <w:bCs/>
      <w:sz w:val="28"/>
      <w:szCs w:val="28"/>
    </w:rPr>
  </w:style>
  <w:style w:type="character" w:styleId="ab">
    <w:name w:val="FollowedHyperlink"/>
    <w:uiPriority w:val="99"/>
    <w:rsid w:val="00CB3B79"/>
    <w:rPr>
      <w:color w:val="954F72"/>
      <w:u w:val="single"/>
    </w:rPr>
  </w:style>
  <w:style w:type="character" w:customStyle="1" w:styleId="21">
    <w:name w:val="Основной текст (2)_"/>
    <w:link w:val="210"/>
    <w:uiPriority w:val="99"/>
    <w:locked/>
    <w:rsid w:val="00F012D1"/>
    <w:rPr>
      <w:sz w:val="26"/>
      <w:szCs w:val="26"/>
      <w:shd w:val="clear" w:color="auto" w:fill="FFFFFF"/>
    </w:rPr>
  </w:style>
  <w:style w:type="paragraph" w:customStyle="1" w:styleId="210">
    <w:name w:val="Основной текст (2)1"/>
    <w:basedOn w:val="a"/>
    <w:link w:val="21"/>
    <w:uiPriority w:val="99"/>
    <w:rsid w:val="00F012D1"/>
    <w:pPr>
      <w:widowControl w:val="0"/>
      <w:shd w:val="clear" w:color="auto" w:fill="FFFFFF"/>
      <w:overflowPunct/>
      <w:autoSpaceDE/>
      <w:autoSpaceDN/>
      <w:adjustRightInd/>
      <w:spacing w:before="240" w:after="120" w:line="240" w:lineRule="atLeast"/>
      <w:jc w:val="both"/>
      <w:textAlignment w:val="auto"/>
    </w:pPr>
    <w:rPr>
      <w:sz w:val="26"/>
      <w:szCs w:val="26"/>
    </w:rPr>
  </w:style>
  <w:style w:type="paragraph" w:styleId="ac">
    <w:name w:val="Body Text"/>
    <w:basedOn w:val="a"/>
    <w:link w:val="ad"/>
    <w:uiPriority w:val="99"/>
    <w:unhideWhenUsed/>
    <w:rsid w:val="00155026"/>
    <w:pPr>
      <w:overflowPunct/>
      <w:autoSpaceDE/>
      <w:autoSpaceDN/>
      <w:adjustRightInd/>
      <w:spacing w:after="120" w:line="276" w:lineRule="auto"/>
      <w:textAlignment w:val="auto"/>
    </w:pPr>
    <w:rPr>
      <w:rFonts w:ascii="Calibri" w:eastAsia="Calibri" w:hAnsi="Calibri"/>
      <w:sz w:val="22"/>
      <w:szCs w:val="22"/>
      <w:lang w:eastAsia="en-US"/>
    </w:rPr>
  </w:style>
  <w:style w:type="character" w:customStyle="1" w:styleId="ad">
    <w:name w:val="Основной текст Знак"/>
    <w:link w:val="ac"/>
    <w:uiPriority w:val="99"/>
    <w:rsid w:val="00155026"/>
    <w:rPr>
      <w:rFonts w:ascii="Calibri" w:eastAsia="Calibri" w:hAnsi="Calibri"/>
      <w:sz w:val="22"/>
      <w:szCs w:val="22"/>
      <w:lang w:eastAsia="en-US"/>
    </w:rPr>
  </w:style>
  <w:style w:type="paragraph" w:customStyle="1" w:styleId="msonormal0">
    <w:name w:val="msonormal"/>
    <w:basedOn w:val="a"/>
    <w:rsid w:val="00155026"/>
    <w:pPr>
      <w:overflowPunct/>
      <w:autoSpaceDE/>
      <w:autoSpaceDN/>
      <w:adjustRightInd/>
      <w:spacing w:before="100" w:beforeAutospacing="1" w:after="100" w:afterAutospacing="1"/>
      <w:textAlignment w:val="auto"/>
    </w:pPr>
    <w:rPr>
      <w:sz w:val="24"/>
      <w:szCs w:val="24"/>
    </w:rPr>
  </w:style>
  <w:style w:type="paragraph" w:styleId="ae">
    <w:name w:val="annotation text"/>
    <w:basedOn w:val="a"/>
    <w:link w:val="af"/>
    <w:uiPriority w:val="99"/>
    <w:unhideWhenUsed/>
    <w:rsid w:val="00155026"/>
    <w:pPr>
      <w:suppressAutoHyphens/>
      <w:overflowPunct/>
      <w:autoSpaceDE/>
      <w:autoSpaceDN/>
      <w:adjustRightInd/>
      <w:textAlignment w:val="auto"/>
    </w:pPr>
    <w:rPr>
      <w:lang w:eastAsia="ar-SA"/>
    </w:rPr>
  </w:style>
  <w:style w:type="character" w:customStyle="1" w:styleId="af">
    <w:name w:val="Текст примечания Знак"/>
    <w:link w:val="ae"/>
    <w:uiPriority w:val="99"/>
    <w:rsid w:val="00155026"/>
    <w:rPr>
      <w:lang w:eastAsia="ar-SA"/>
    </w:rPr>
  </w:style>
  <w:style w:type="paragraph" w:styleId="af0">
    <w:name w:val="List Paragraph"/>
    <w:basedOn w:val="a"/>
    <w:uiPriority w:val="34"/>
    <w:qFormat/>
    <w:rsid w:val="00155026"/>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styleId="af1">
    <w:name w:val="annotation reference"/>
    <w:uiPriority w:val="99"/>
    <w:unhideWhenUsed/>
    <w:rsid w:val="00155026"/>
    <w:rPr>
      <w:sz w:val="16"/>
      <w:szCs w:val="16"/>
    </w:rPr>
  </w:style>
  <w:style w:type="character" w:styleId="af2">
    <w:name w:val="Subtle Emphasis"/>
    <w:uiPriority w:val="19"/>
    <w:qFormat/>
    <w:rsid w:val="00155026"/>
    <w:rPr>
      <w:i/>
      <w:iCs/>
      <w:color w:val="808080"/>
    </w:rPr>
  </w:style>
  <w:style w:type="character" w:customStyle="1" w:styleId="x-phmenubuttonx-phmenubuttonauth">
    <w:name w:val="x-ph__menu__button x-ph__menu__button_auth"/>
    <w:rsid w:val="00155026"/>
  </w:style>
  <w:style w:type="character" w:customStyle="1" w:styleId="dropdown-user-namefirst-letter">
    <w:name w:val="dropdown-user-name__first-letter"/>
    <w:rsid w:val="00155026"/>
  </w:style>
  <w:style w:type="character" w:customStyle="1" w:styleId="x-phmenubutton">
    <w:name w:val="x-ph__menu__button"/>
    <w:rsid w:val="00155026"/>
  </w:style>
  <w:style w:type="paragraph" w:styleId="af3">
    <w:name w:val="Normal (Web)"/>
    <w:basedOn w:val="a"/>
    <w:uiPriority w:val="99"/>
    <w:unhideWhenUsed/>
    <w:rsid w:val="00077991"/>
    <w:pPr>
      <w:overflowPunct/>
      <w:autoSpaceDE/>
      <w:autoSpaceDN/>
      <w:adjustRightInd/>
      <w:spacing w:before="100" w:beforeAutospacing="1" w:after="100" w:afterAutospacing="1"/>
      <w:textAlignment w:val="auto"/>
    </w:pPr>
    <w:rPr>
      <w:sz w:val="24"/>
      <w:szCs w:val="24"/>
    </w:rPr>
  </w:style>
  <w:style w:type="paragraph" w:customStyle="1" w:styleId="formattext">
    <w:name w:val="formattext"/>
    <w:basedOn w:val="a"/>
    <w:rsid w:val="00077991"/>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39649">
      <w:bodyDiv w:val="1"/>
      <w:marLeft w:val="0"/>
      <w:marRight w:val="0"/>
      <w:marTop w:val="0"/>
      <w:marBottom w:val="0"/>
      <w:divBdr>
        <w:top w:val="none" w:sz="0" w:space="0" w:color="auto"/>
        <w:left w:val="none" w:sz="0" w:space="0" w:color="auto"/>
        <w:bottom w:val="none" w:sz="0" w:space="0" w:color="auto"/>
        <w:right w:val="none" w:sz="0" w:space="0" w:color="auto"/>
      </w:divBdr>
    </w:div>
    <w:div w:id="748431292">
      <w:bodyDiv w:val="1"/>
      <w:marLeft w:val="0"/>
      <w:marRight w:val="0"/>
      <w:marTop w:val="0"/>
      <w:marBottom w:val="0"/>
      <w:divBdr>
        <w:top w:val="none" w:sz="0" w:space="0" w:color="auto"/>
        <w:left w:val="none" w:sz="0" w:space="0" w:color="auto"/>
        <w:bottom w:val="none" w:sz="0" w:space="0" w:color="auto"/>
        <w:right w:val="none" w:sz="0" w:space="0" w:color="auto"/>
      </w:divBdr>
      <w:divsChild>
        <w:div w:id="121118590">
          <w:marLeft w:val="0"/>
          <w:marRight w:val="0"/>
          <w:marTop w:val="0"/>
          <w:marBottom w:val="0"/>
          <w:divBdr>
            <w:top w:val="none" w:sz="0" w:space="0" w:color="auto"/>
            <w:left w:val="none" w:sz="0" w:space="0" w:color="auto"/>
            <w:bottom w:val="none" w:sz="0" w:space="0" w:color="auto"/>
            <w:right w:val="none" w:sz="0" w:space="0" w:color="auto"/>
          </w:divBdr>
        </w:div>
        <w:div w:id="1203637736">
          <w:marLeft w:val="0"/>
          <w:marRight w:val="0"/>
          <w:marTop w:val="0"/>
          <w:marBottom w:val="0"/>
          <w:divBdr>
            <w:top w:val="none" w:sz="0" w:space="0" w:color="auto"/>
            <w:left w:val="none" w:sz="0" w:space="0" w:color="auto"/>
            <w:bottom w:val="none" w:sz="0" w:space="0" w:color="auto"/>
            <w:right w:val="none" w:sz="0" w:space="0" w:color="auto"/>
          </w:divBdr>
        </w:div>
        <w:div w:id="1904875844">
          <w:marLeft w:val="0"/>
          <w:marRight w:val="0"/>
          <w:marTop w:val="0"/>
          <w:marBottom w:val="0"/>
          <w:divBdr>
            <w:top w:val="none" w:sz="0" w:space="0" w:color="auto"/>
            <w:left w:val="none" w:sz="0" w:space="0" w:color="auto"/>
            <w:bottom w:val="none" w:sz="0" w:space="0" w:color="auto"/>
            <w:right w:val="none" w:sz="0" w:space="0" w:color="auto"/>
          </w:divBdr>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38F8F-E5B7-4759-AA86-2B308276D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2014-10-28T08:24:00Z</cp:lastPrinted>
  <dcterms:created xsi:type="dcterms:W3CDTF">2020-04-10T06:30:00Z</dcterms:created>
  <dcterms:modified xsi:type="dcterms:W3CDTF">2020-04-10T06:30:00Z</dcterms:modified>
</cp:coreProperties>
</file>